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4A" w:rsidRPr="00862496" w:rsidRDefault="00E24BA1" w:rsidP="00E2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96">
        <w:rPr>
          <w:rFonts w:ascii="Times New Roman" w:hAnsi="Times New Roman" w:cs="Times New Roman"/>
          <w:b/>
          <w:sz w:val="28"/>
          <w:szCs w:val="28"/>
        </w:rPr>
        <w:t>Родительское собрание для 5 классов</w:t>
      </w:r>
    </w:p>
    <w:p w:rsidR="00E24BA1" w:rsidRPr="00862496" w:rsidRDefault="00E24BA1" w:rsidP="00E2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96">
        <w:rPr>
          <w:rFonts w:ascii="Times New Roman" w:hAnsi="Times New Roman" w:cs="Times New Roman"/>
          <w:b/>
          <w:sz w:val="28"/>
          <w:szCs w:val="28"/>
        </w:rPr>
        <w:t>« Развяжите ребёнка!»</w:t>
      </w:r>
    </w:p>
    <w:p w:rsidR="00E24BA1" w:rsidRPr="00862496" w:rsidRDefault="00E24BA1" w:rsidP="00DA6D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4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2496">
        <w:rPr>
          <w:rFonts w:ascii="Times New Roman" w:hAnsi="Times New Roman" w:cs="Times New Roman"/>
          <w:sz w:val="28"/>
          <w:szCs w:val="28"/>
        </w:rPr>
        <w:t>содействие родителям  в оказании поддержки проявления инициативности ребёнка</w:t>
      </w:r>
      <w:r w:rsidRPr="00862496">
        <w:rPr>
          <w:rFonts w:ascii="Times New Roman" w:hAnsi="Times New Roman" w:cs="Times New Roman"/>
          <w:b/>
          <w:sz w:val="28"/>
          <w:szCs w:val="28"/>
        </w:rPr>
        <w:t>.</w:t>
      </w:r>
    </w:p>
    <w:p w:rsidR="00E24BA1" w:rsidRPr="00862496" w:rsidRDefault="00E24BA1" w:rsidP="00DA6D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496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E24BA1" w:rsidRPr="00862496" w:rsidRDefault="00D4406B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624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62496">
        <w:rPr>
          <w:rFonts w:ascii="Times New Roman" w:hAnsi="Times New Roman" w:cs="Times New Roman"/>
          <w:b/>
          <w:sz w:val="28"/>
          <w:szCs w:val="28"/>
        </w:rPr>
        <w:t>:</w:t>
      </w:r>
      <w:r w:rsidRPr="0086249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2496">
        <w:rPr>
          <w:rFonts w:ascii="Times New Roman" w:hAnsi="Times New Roman" w:cs="Times New Roman"/>
          <w:sz w:val="28"/>
          <w:szCs w:val="28"/>
        </w:rPr>
        <w:t>обрый</w:t>
      </w:r>
      <w:proofErr w:type="spellEnd"/>
      <w:r w:rsidRPr="00862496">
        <w:rPr>
          <w:rFonts w:ascii="Times New Roman" w:hAnsi="Times New Roman" w:cs="Times New Roman"/>
          <w:sz w:val="28"/>
          <w:szCs w:val="28"/>
        </w:rPr>
        <w:t xml:space="preserve"> вечер, уважаемые родители! </w:t>
      </w:r>
    </w:p>
    <w:p w:rsidR="00973CEF" w:rsidRPr="00862496" w:rsidRDefault="00D4406B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Сейчас ваши дети учатся в 5 классе.   Представьте, что прошло много лет</w:t>
      </w:r>
      <w:proofErr w:type="gramStart"/>
      <w:r w:rsidRPr="008624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2496">
        <w:rPr>
          <w:rFonts w:ascii="Times New Roman" w:hAnsi="Times New Roman" w:cs="Times New Roman"/>
          <w:sz w:val="28"/>
          <w:szCs w:val="28"/>
        </w:rPr>
        <w:t xml:space="preserve"> ваш сын или  дочь  выросли , им лет по 30. Лежа на диване, они говорят вам, что неплохо бы им  курточки новые купить, ботинки. Вы им отвечаете, что ему самому нужно на это заработать, а он говорит, что ему не хочется.  Привлекает вас такая перспектива? А вот как возникает такая позиция ребёнка: ребёнок ещё дошкольник, школьник. Вы куда-то с ним торопитесь</w:t>
      </w:r>
      <w:proofErr w:type="gramStart"/>
      <w:r w:rsidRPr="008624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2496">
        <w:rPr>
          <w:rFonts w:ascii="Times New Roman" w:hAnsi="Times New Roman" w:cs="Times New Roman"/>
          <w:sz w:val="28"/>
          <w:szCs w:val="28"/>
        </w:rPr>
        <w:t xml:space="preserve"> И тут он говор</w:t>
      </w:r>
      <w:r w:rsidR="00973CEF" w:rsidRPr="00862496">
        <w:rPr>
          <w:rFonts w:ascii="Times New Roman" w:hAnsi="Times New Roman" w:cs="Times New Roman"/>
          <w:sz w:val="28"/>
          <w:szCs w:val="28"/>
        </w:rPr>
        <w:t>ит: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-Мама, а что это там такое? П</w:t>
      </w:r>
      <w:r w:rsidR="00D4406B" w:rsidRPr="00862496">
        <w:rPr>
          <w:rFonts w:ascii="Times New Roman" w:hAnsi="Times New Roman" w:cs="Times New Roman"/>
          <w:sz w:val="28"/>
          <w:szCs w:val="28"/>
        </w:rPr>
        <w:t>осмотри</w:t>
      </w:r>
      <w:r w:rsidRPr="00862496">
        <w:rPr>
          <w:rFonts w:ascii="Times New Roman" w:hAnsi="Times New Roman" w:cs="Times New Roman"/>
          <w:sz w:val="28"/>
          <w:szCs w:val="28"/>
        </w:rPr>
        <w:t>!</w:t>
      </w:r>
    </w:p>
    <w:p w:rsidR="00D4406B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 –Некогда, нашла о чем просить, мы торопимс</w:t>
      </w:r>
      <w:proofErr w:type="gramStart"/>
      <w:r w:rsidRPr="0086249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62496">
        <w:rPr>
          <w:rFonts w:ascii="Times New Roman" w:hAnsi="Times New Roman" w:cs="Times New Roman"/>
          <w:sz w:val="28"/>
          <w:szCs w:val="28"/>
        </w:rPr>
        <w:t xml:space="preserve"> отвечает мама.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Так у ребёнка завязываются глаза. (Завязать глаза на кукле, которая стоит рядом).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 Потом этот же неугомонный ребёнок говорит: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 -Мама, а давай  папе пирог сами испечём на день рождения и комнату украсим?!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-Ты бы лучше уроки учил лучше, деятель мой! (Так у ребёнка завязываются руки.)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Ребёнок, не теряя надежды: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-А давайте всей семьёй сходим на лыжах покататься в выходные!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-Сейчас же. Ты же понимаешь, что у нас в выходные дел полно, тем более</w:t>
      </w:r>
      <w:proofErr w:type="gramStart"/>
      <w:r w:rsidRPr="008624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496">
        <w:rPr>
          <w:rFonts w:ascii="Times New Roman" w:hAnsi="Times New Roman" w:cs="Times New Roman"/>
          <w:sz w:val="28"/>
          <w:szCs w:val="28"/>
        </w:rPr>
        <w:t xml:space="preserve"> что гости приезжают. (Так у ребенка завязываются ноги.)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А потом мы говорим:- Сынок, сходи в  магазин.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>-Не могу.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496">
        <w:rPr>
          <w:rFonts w:ascii="Times New Roman" w:hAnsi="Times New Roman" w:cs="Times New Roman"/>
          <w:sz w:val="28"/>
          <w:szCs w:val="28"/>
        </w:rPr>
        <w:t>_Доченька</w:t>
      </w:r>
      <w:proofErr w:type="spellEnd"/>
      <w:r w:rsidRPr="00862496">
        <w:rPr>
          <w:rFonts w:ascii="Times New Roman" w:hAnsi="Times New Roman" w:cs="Times New Roman"/>
          <w:sz w:val="28"/>
          <w:szCs w:val="28"/>
        </w:rPr>
        <w:t>, приготовь ужин.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lastRenderedPageBreak/>
        <w:t>-Не хочу.</w:t>
      </w: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 Конечно, как можно что-то делать с завязанными глазами, руками, ногами?</w:t>
      </w:r>
    </w:p>
    <w:p w:rsidR="0031090A" w:rsidRPr="00862496" w:rsidRDefault="0031090A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 Как вы уже поняли, сегодня мы поговорим о детской инициативности.</w:t>
      </w:r>
    </w:p>
    <w:p w:rsidR="0031090A" w:rsidRPr="00862496" w:rsidRDefault="0031090A" w:rsidP="00DA6D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96">
        <w:rPr>
          <w:rFonts w:ascii="Times New Roman" w:hAnsi="Times New Roman" w:cs="Times New Roman"/>
          <w:sz w:val="28"/>
          <w:szCs w:val="28"/>
        </w:rPr>
        <w:t>А что такое инициатива? Обратимся к энциклопедическому  словарю.</w:t>
      </w:r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Инициатива - (франц. </w:t>
      </w:r>
      <w:proofErr w:type="spellStart"/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initiative</w:t>
      </w:r>
      <w:proofErr w:type="spellEnd"/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лат. </w:t>
      </w:r>
      <w:proofErr w:type="spellStart"/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initium</w:t>
      </w:r>
      <w:proofErr w:type="spellEnd"/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начало), </w:t>
      </w:r>
      <w:hyperlink r:id="rId5" w:tooltip="Почин - Начало чего-нибудь, например при торговле - первая продажа чего-нибудь..." w:history="1">
        <w:r w:rsidRPr="00862496">
          <w:rPr>
            <w:rStyle w:val="a3"/>
            <w:rFonts w:ascii="Times New Roman" w:eastAsia="Times New Roman" w:hAnsi="Times New Roman" w:cs="Times New Roman"/>
            <w:color w:val="197500"/>
            <w:sz w:val="28"/>
            <w:szCs w:val="28"/>
            <w:lang w:eastAsia="ru-RU"/>
          </w:rPr>
          <w:t>почин,</w:t>
        </w:r>
      </w:hyperlink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шаг в каком-либо деле; внутреннее </w:t>
      </w:r>
      <w:hyperlink r:id="rId6" w:tooltip="Побуждение - 1. Влечение, стремление к осуществлению чего-л.; потребность сделать ч..." w:history="1">
        <w:r w:rsidRPr="00862496">
          <w:rPr>
            <w:rStyle w:val="a3"/>
            <w:rFonts w:ascii="Times New Roman" w:eastAsia="Times New Roman" w:hAnsi="Times New Roman" w:cs="Times New Roman"/>
            <w:color w:val="197500"/>
            <w:sz w:val="28"/>
            <w:szCs w:val="28"/>
            <w:lang w:eastAsia="ru-RU"/>
          </w:rPr>
          <w:t>побуждение</w:t>
        </w:r>
      </w:hyperlink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новым формам деятельности,</w:t>
      </w:r>
      <w:r w:rsidR="0008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предприимчивость; руководящая </w:t>
      </w:r>
      <w:hyperlink r:id="rId7" w:tooltip="Роль - (франц. role) -1) литературный образ, созданный драматургом в пьесе(ки..." w:history="1">
        <w:r w:rsidRPr="00862496">
          <w:rPr>
            <w:rStyle w:val="a3"/>
            <w:rFonts w:ascii="Times New Roman" w:eastAsia="Times New Roman" w:hAnsi="Times New Roman" w:cs="Times New Roman"/>
            <w:color w:val="197500"/>
            <w:sz w:val="28"/>
            <w:szCs w:val="28"/>
            <w:lang w:eastAsia="ru-RU"/>
          </w:rPr>
          <w:t>роль</w:t>
        </w:r>
      </w:hyperlink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каких-либо действиях. </w:t>
      </w:r>
    </w:p>
    <w:p w:rsidR="000823D6" w:rsidRPr="000823D6" w:rsidRDefault="000823D6" w:rsidP="000823D6">
      <w:pPr>
        <w:spacing w:after="0"/>
        <w:ind w:right="-285"/>
        <w:rPr>
          <w:rFonts w:ascii="Times New Roman" w:hAnsi="Times New Roman"/>
          <w:sz w:val="28"/>
          <w:szCs w:val="28"/>
        </w:rPr>
      </w:pPr>
      <w:r w:rsidRPr="000823D6">
        <w:rPr>
          <w:rFonts w:ascii="Times New Roman" w:hAnsi="Times New Roman"/>
          <w:sz w:val="28"/>
          <w:szCs w:val="28"/>
        </w:rPr>
        <w:t xml:space="preserve">Одной из задач новых  ФГОС  ООО является  задача формирования у учеников  готовности к саморазвитию, самообучению, активному участию в социальной и познавательной деятельности. Развитие инициативности и самостоятельности обучающихся является одной из самых важных задач образования. Как раз инициативные действия подростка предполагают </w:t>
      </w:r>
      <w:r w:rsidRPr="000823D6">
        <w:rPr>
          <w:rFonts w:ascii="Times New Roman" w:eastAsia="+mn-ea" w:hAnsi="Times New Roman"/>
          <w:sz w:val="28"/>
          <w:szCs w:val="28"/>
        </w:rPr>
        <w:t>самостоятельность в  постановке целе</w:t>
      </w:r>
      <w:r w:rsidRPr="000823D6">
        <w:rPr>
          <w:rFonts w:ascii="Times New Roman" w:hAnsi="Times New Roman"/>
          <w:sz w:val="28"/>
          <w:szCs w:val="28"/>
        </w:rPr>
        <w:t xml:space="preserve">й, принятии решений  и их реализации. </w:t>
      </w:r>
    </w:p>
    <w:p w:rsidR="000823D6" w:rsidRDefault="000823D6" w:rsidP="00DA6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Ведущая:- а сейчас я предлагаю поработать в группах и ответить  на такой </w:t>
      </w:r>
      <w:r w:rsidRPr="00CF0BF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62496">
        <w:rPr>
          <w:rFonts w:ascii="Times New Roman" w:hAnsi="Times New Roman" w:cs="Times New Roman"/>
          <w:sz w:val="28"/>
          <w:szCs w:val="28"/>
        </w:rPr>
        <w:t xml:space="preserve"> Что нам мешае</w:t>
      </w:r>
      <w:r w:rsidR="000823D6">
        <w:rPr>
          <w:rFonts w:ascii="Times New Roman" w:hAnsi="Times New Roman" w:cs="Times New Roman"/>
          <w:sz w:val="28"/>
          <w:szCs w:val="28"/>
        </w:rPr>
        <w:t xml:space="preserve">т принять инициативу ребёнка? </w:t>
      </w:r>
      <w:proofErr w:type="gramStart"/>
      <w:r w:rsidR="000823D6">
        <w:rPr>
          <w:rFonts w:ascii="Times New Roman" w:hAnsi="Times New Roman" w:cs="Times New Roman"/>
          <w:sz w:val="28"/>
          <w:szCs w:val="28"/>
        </w:rPr>
        <w:t>(</w:t>
      </w:r>
      <w:r w:rsidRPr="00862496">
        <w:rPr>
          <w:rFonts w:ascii="Times New Roman" w:hAnsi="Times New Roman" w:cs="Times New Roman"/>
          <w:sz w:val="28"/>
          <w:szCs w:val="28"/>
        </w:rPr>
        <w:t>Во всех группах работают над одним вопросом.</w:t>
      </w:r>
      <w:proofErr w:type="gramEnd"/>
      <w:r w:rsidRPr="00862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496">
        <w:rPr>
          <w:rFonts w:ascii="Times New Roman" w:hAnsi="Times New Roman" w:cs="Times New Roman"/>
          <w:sz w:val="28"/>
          <w:szCs w:val="28"/>
        </w:rPr>
        <w:t>Потом из одной группы отвечают, другие дополняют)</w:t>
      </w:r>
      <w:proofErr w:type="gramEnd"/>
    </w:p>
    <w:p w:rsidR="00973CEF" w:rsidRPr="00862496" w:rsidRDefault="00973CEF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 </w:t>
      </w:r>
      <w:r w:rsidRPr="00CF0BF3">
        <w:rPr>
          <w:rFonts w:ascii="Times New Roman" w:hAnsi="Times New Roman" w:cs="Times New Roman"/>
          <w:b/>
          <w:sz w:val="28"/>
          <w:szCs w:val="28"/>
        </w:rPr>
        <w:t>Второй вопрос каждой группе:</w:t>
      </w:r>
      <w:r w:rsidR="00471819" w:rsidRPr="00862496">
        <w:rPr>
          <w:rFonts w:ascii="Times New Roman" w:hAnsi="Times New Roman" w:cs="Times New Roman"/>
          <w:sz w:val="28"/>
          <w:szCs w:val="28"/>
        </w:rPr>
        <w:t xml:space="preserve"> Что мы будем делать с этими причинами?</w:t>
      </w:r>
    </w:p>
    <w:p w:rsidR="0061370C" w:rsidRPr="00862496" w:rsidRDefault="00471819" w:rsidP="006137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BF3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 w:rsidRPr="00CF0BF3">
        <w:rPr>
          <w:rFonts w:ascii="Times New Roman" w:hAnsi="Times New Roman" w:cs="Times New Roman"/>
          <w:b/>
          <w:sz w:val="28"/>
          <w:szCs w:val="28"/>
        </w:rPr>
        <w:t>группам</w:t>
      </w:r>
      <w:proofErr w:type="gramEnd"/>
      <w:r w:rsidRPr="00862496">
        <w:rPr>
          <w:rFonts w:ascii="Times New Roman" w:hAnsi="Times New Roman" w:cs="Times New Roman"/>
          <w:sz w:val="28"/>
          <w:szCs w:val="28"/>
        </w:rPr>
        <w:t xml:space="preserve">: какие условия нужны для того, чтоб ребёнок мог проявить инициативу? </w:t>
      </w:r>
      <w:r w:rsidRPr="00862496">
        <w:rPr>
          <w:rFonts w:ascii="Times New Roman" w:hAnsi="Times New Roman" w:cs="Times New Roman"/>
          <w:i/>
          <w:sz w:val="28"/>
          <w:szCs w:val="28"/>
        </w:rPr>
        <w:t>(Выработать определенные качества характера у ребёнка: уверенность в себе и в том, что в семье он нужен и любим, волевые качества</w:t>
      </w:r>
      <w:r w:rsidR="000823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1370C" w:rsidRPr="00862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самостоятельность</w:t>
      </w:r>
      <w:r w:rsidR="0061370C" w:rsidRPr="008624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 </w:t>
      </w:r>
      <w:r w:rsidR="0061370C" w:rsidRPr="00862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ответственность,</w:t>
      </w:r>
      <w:r w:rsidR="00082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370C" w:rsidRPr="00862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умение выстраивать общение, вера в свои силы).</w:t>
      </w:r>
    </w:p>
    <w:p w:rsidR="0061370C" w:rsidRPr="00862496" w:rsidRDefault="0061370C" w:rsidP="006137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2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развития инициативности – свобода, ограниченная рамкам и безопасности, доверие, умение дождаться собственного действия, умение не сказать «нет»</w:t>
      </w:r>
    </w:p>
    <w:p w:rsidR="000823D6" w:rsidRDefault="000823D6" w:rsidP="00613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70C" w:rsidRPr="00862496" w:rsidRDefault="00471819" w:rsidP="006137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F3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 w:rsidRPr="00CF0BF3">
        <w:rPr>
          <w:rFonts w:ascii="Times New Roman" w:hAnsi="Times New Roman" w:cs="Times New Roman"/>
          <w:b/>
          <w:sz w:val="28"/>
          <w:szCs w:val="28"/>
        </w:rPr>
        <w:t>группам</w:t>
      </w:r>
      <w:proofErr w:type="gramEnd"/>
      <w:r w:rsidRPr="00CF0BF3">
        <w:rPr>
          <w:rFonts w:ascii="Times New Roman" w:hAnsi="Times New Roman" w:cs="Times New Roman"/>
          <w:b/>
          <w:sz w:val="28"/>
          <w:szCs w:val="28"/>
        </w:rPr>
        <w:t>:</w:t>
      </w:r>
      <w:r w:rsidRPr="00862496">
        <w:rPr>
          <w:rFonts w:ascii="Times New Roman" w:hAnsi="Times New Roman" w:cs="Times New Roman"/>
          <w:sz w:val="28"/>
          <w:szCs w:val="28"/>
        </w:rPr>
        <w:t xml:space="preserve"> каким образом мы окажем поддержку ребёнку, если он будет проявлять инициативу? Как отреагируем, если эта инициатива небезопасна?</w:t>
      </w:r>
      <w:r w:rsidR="0061370C"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70C" w:rsidRPr="00CF0BF3" w:rsidRDefault="00217108" w:rsidP="00613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Проигрывание ситуации: </w:t>
      </w:r>
      <w:r w:rsidR="0061370C" w:rsidRPr="00CF0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Ситуация «День рождения» </w:t>
      </w:r>
    </w:p>
    <w:p w:rsidR="0061370C" w:rsidRPr="00CF0BF3" w:rsidRDefault="0061370C" w:rsidP="006137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Содержание:</w:t>
      </w:r>
      <w:r w:rsidRPr="00CF0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F0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подросток предлагает необычный сценарий дня рождения.</w:t>
      </w:r>
    </w:p>
    <w:p w:rsidR="0061370C" w:rsidRPr="00CF0BF3" w:rsidRDefault="0061370C" w:rsidP="006137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Цель ребенка: инициировать необычное  предложение.</w:t>
      </w:r>
    </w:p>
    <w:p w:rsidR="0061370C" w:rsidRPr="00CF0BF3" w:rsidRDefault="0061370C" w:rsidP="006137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родителя: дать развитие иде</w:t>
      </w:r>
      <w:r w:rsidR="00217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CF0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минимизировать риски; </w:t>
      </w:r>
      <w:proofErr w:type="gramStart"/>
      <w:r w:rsidRPr="00CF0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научиться не подсказывать</w:t>
      </w:r>
      <w:proofErr w:type="gramEnd"/>
      <w:r w:rsidRPr="00CF0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17108" w:rsidRDefault="00217108" w:rsidP="00DA6DB8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217108" w:rsidRPr="00CF0BF3" w:rsidRDefault="00217108" w:rsidP="00DA6D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108">
        <w:rPr>
          <w:rFonts w:ascii="Times New Roman" w:hAnsi="Times New Roman" w:cs="Times New Roman"/>
          <w:i/>
          <w:sz w:val="28"/>
          <w:szCs w:val="28"/>
          <w:highlight w:val="yellow"/>
        </w:rPr>
        <w:t>Вывод?</w:t>
      </w:r>
    </w:p>
    <w:p w:rsidR="00862496" w:rsidRPr="00862496" w:rsidRDefault="00471819" w:rsidP="00862496">
      <w:pPr>
        <w:jc w:val="both"/>
        <w:rPr>
          <w:rFonts w:ascii="Times New Roman" w:hAnsi="Times New Roman" w:cs="Times New Roman"/>
          <w:sz w:val="28"/>
          <w:szCs w:val="28"/>
        </w:rPr>
      </w:pPr>
      <w:r w:rsidRPr="00CF0BF3">
        <w:rPr>
          <w:rFonts w:ascii="Times New Roman" w:hAnsi="Times New Roman" w:cs="Times New Roman"/>
          <w:b/>
          <w:sz w:val="28"/>
          <w:szCs w:val="28"/>
        </w:rPr>
        <w:t xml:space="preserve">Заключительный вопрос: </w:t>
      </w:r>
      <w:r w:rsidR="0061370C" w:rsidRPr="00862496">
        <w:rPr>
          <w:rFonts w:ascii="Times New Roman" w:hAnsi="Times New Roman" w:cs="Times New Roman"/>
          <w:sz w:val="28"/>
          <w:szCs w:val="28"/>
        </w:rPr>
        <w:t>Вспомните, что в ближайшее время говори</w:t>
      </w:r>
      <w:r w:rsidR="00217108">
        <w:rPr>
          <w:rFonts w:ascii="Times New Roman" w:hAnsi="Times New Roman" w:cs="Times New Roman"/>
          <w:sz w:val="28"/>
          <w:szCs w:val="28"/>
        </w:rPr>
        <w:t>л</w:t>
      </w:r>
      <w:r w:rsidR="0061370C" w:rsidRPr="00862496">
        <w:rPr>
          <w:rFonts w:ascii="Times New Roman" w:hAnsi="Times New Roman" w:cs="Times New Roman"/>
          <w:sz w:val="28"/>
          <w:szCs w:val="28"/>
        </w:rPr>
        <w:t xml:space="preserve"> Вам ребёнок, что предлагал сделать, т</w:t>
      </w:r>
      <w:proofErr w:type="gramStart"/>
      <w:r w:rsidR="0061370C" w:rsidRPr="0086249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1370C" w:rsidRPr="00862496">
        <w:rPr>
          <w:rFonts w:ascii="Times New Roman" w:hAnsi="Times New Roman" w:cs="Times New Roman"/>
          <w:sz w:val="28"/>
          <w:szCs w:val="28"/>
        </w:rPr>
        <w:t xml:space="preserve"> когда, где и как проявлял инициативу? Как вы сейчас можете его поддержать. А начать можно со слов: Сегодня, когда я шла с собрания, я вспомнила, что ты предлагал сделать…. Ты всё ещё это хочешь сде</w:t>
      </w:r>
      <w:r w:rsidR="00CF0BF3">
        <w:rPr>
          <w:rFonts w:ascii="Times New Roman" w:hAnsi="Times New Roman" w:cs="Times New Roman"/>
          <w:sz w:val="28"/>
          <w:szCs w:val="28"/>
        </w:rPr>
        <w:t>лать?  Как ты это будешь делать?</w:t>
      </w:r>
      <w:r w:rsidR="0061370C" w:rsidRPr="00862496">
        <w:rPr>
          <w:rFonts w:ascii="Times New Roman" w:hAnsi="Times New Roman" w:cs="Times New Roman"/>
          <w:sz w:val="28"/>
          <w:szCs w:val="28"/>
        </w:rPr>
        <w:t xml:space="preserve"> Нужна ли моя помощь? В чём?</w:t>
      </w:r>
    </w:p>
    <w:p w:rsidR="00D512CD" w:rsidRPr="00862496" w:rsidRDefault="00D512CD" w:rsidP="00862496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помним, чтобы развить инициативность, важно:</w:t>
      </w:r>
    </w:p>
    <w:p w:rsidR="00D512CD" w:rsidRPr="00862496" w:rsidRDefault="00D512CD" w:rsidP="00D512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отпускать детей (но это не полная свобода!)</w:t>
      </w:r>
    </w:p>
    <w:p w:rsidR="00D512CD" w:rsidRPr="00862496" w:rsidRDefault="00D512CD" w:rsidP="00D512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подсказывать! (подсказка блокирует сознание)</w:t>
      </w:r>
    </w:p>
    <w:p w:rsidR="00D512CD" w:rsidRPr="00862496" w:rsidRDefault="00D512CD" w:rsidP="00D512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обсуждение успехов, ошибок, перспектив. </w:t>
      </w:r>
    </w:p>
    <w:p w:rsidR="000823D6" w:rsidRDefault="00471819" w:rsidP="00862496">
      <w:pPr>
        <w:pStyle w:val="a4"/>
        <w:shd w:val="clear" w:color="auto" w:fill="FFFFFF"/>
        <w:spacing w:before="0" w:beforeAutospacing="0" w:after="136" w:afterAutospacing="0"/>
        <w:ind w:firstLine="204"/>
        <w:jc w:val="center"/>
        <w:rPr>
          <w:rStyle w:val="a5"/>
          <w:b/>
          <w:bCs/>
          <w:color w:val="993366"/>
          <w:sz w:val="28"/>
          <w:szCs w:val="28"/>
        </w:rPr>
      </w:pPr>
      <w:r w:rsidRPr="00862496">
        <w:rPr>
          <w:sz w:val="28"/>
          <w:szCs w:val="28"/>
        </w:rPr>
        <w:t>Думаю, сейчас мы сможем развязать ребенка</w:t>
      </w:r>
      <w:r w:rsidR="000823D6">
        <w:rPr>
          <w:sz w:val="28"/>
          <w:szCs w:val="28"/>
        </w:rPr>
        <w:t xml:space="preserve">, </w:t>
      </w:r>
      <w:r w:rsidRPr="00862496">
        <w:rPr>
          <w:sz w:val="28"/>
          <w:szCs w:val="28"/>
        </w:rPr>
        <w:t xml:space="preserve"> и когда ему будет лет 30, он сам будет зарабатывать деньги, выбирать и покупать себе одежду</w:t>
      </w:r>
      <w:r w:rsidR="000823D6">
        <w:rPr>
          <w:sz w:val="28"/>
          <w:szCs w:val="28"/>
        </w:rPr>
        <w:t xml:space="preserve">, сам принимать решения, сам достигать поставленной цели … </w:t>
      </w:r>
    </w:p>
    <w:p w:rsidR="00862496" w:rsidRPr="00862496" w:rsidRDefault="00862496" w:rsidP="00862496">
      <w:pPr>
        <w:pStyle w:val="a4"/>
        <w:shd w:val="clear" w:color="auto" w:fill="FFFFFF"/>
        <w:spacing w:before="0" w:beforeAutospacing="0" w:after="136" w:afterAutospacing="0"/>
        <w:ind w:firstLine="204"/>
        <w:jc w:val="center"/>
        <w:rPr>
          <w:color w:val="000000"/>
          <w:sz w:val="28"/>
          <w:szCs w:val="28"/>
        </w:rPr>
      </w:pPr>
      <w:r w:rsidRPr="00862496">
        <w:rPr>
          <w:rStyle w:val="a5"/>
          <w:b/>
          <w:bCs/>
          <w:color w:val="993366"/>
          <w:sz w:val="28"/>
          <w:szCs w:val="28"/>
        </w:rPr>
        <w:t>Поддерживайте инициативу, собственную активность ребенка, даже если она кажется неуместной. Инициатива – первый шаг к творчеству. Для ее подавления достаточно одного слова или взгляда, а чтобы возродить – годы.</w:t>
      </w:r>
    </w:p>
    <w:p w:rsidR="00471819" w:rsidRPr="00862496" w:rsidRDefault="00471819" w:rsidP="00DA6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119" w:rsidRPr="00862496" w:rsidRDefault="00AD0119" w:rsidP="00DA6DB8">
      <w:pPr>
        <w:jc w:val="both"/>
        <w:rPr>
          <w:rFonts w:ascii="Times New Roman" w:hAnsi="Times New Roman" w:cs="Times New Roman"/>
          <w:sz w:val="28"/>
          <w:szCs w:val="28"/>
        </w:rPr>
      </w:pPr>
      <w:r w:rsidRPr="00862496">
        <w:rPr>
          <w:rFonts w:ascii="Times New Roman" w:hAnsi="Times New Roman" w:cs="Times New Roman"/>
          <w:sz w:val="28"/>
          <w:szCs w:val="28"/>
        </w:rPr>
        <w:t xml:space="preserve"> Если есть вопросы, готова ответить. И очень прошу ответить </w:t>
      </w:r>
      <w:r w:rsidR="00DA6DB8" w:rsidRPr="00CF0BF3">
        <w:rPr>
          <w:rFonts w:ascii="Times New Roman" w:hAnsi="Times New Roman" w:cs="Times New Roman"/>
          <w:b/>
          <w:sz w:val="28"/>
          <w:szCs w:val="28"/>
        </w:rPr>
        <w:t xml:space="preserve">письменно на вопрос: </w:t>
      </w:r>
      <w:r w:rsidR="00DA6DB8" w:rsidRPr="00862496">
        <w:rPr>
          <w:rFonts w:ascii="Times New Roman" w:hAnsi="Times New Roman" w:cs="Times New Roman"/>
          <w:sz w:val="28"/>
          <w:szCs w:val="28"/>
        </w:rPr>
        <w:t>самое основное, что я вынес для себя  после сегодняшнего собрания….</w:t>
      </w:r>
    </w:p>
    <w:sectPr w:rsidR="00AD0119" w:rsidRPr="00862496" w:rsidSect="00CC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0F28"/>
    <w:multiLevelType w:val="multilevel"/>
    <w:tmpl w:val="3508F3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4BA1"/>
    <w:rsid w:val="000020B8"/>
    <w:rsid w:val="000823D6"/>
    <w:rsid w:val="00217108"/>
    <w:rsid w:val="0031090A"/>
    <w:rsid w:val="004603CE"/>
    <w:rsid w:val="00471819"/>
    <w:rsid w:val="005A5935"/>
    <w:rsid w:val="0061370C"/>
    <w:rsid w:val="00862496"/>
    <w:rsid w:val="00973CEF"/>
    <w:rsid w:val="00AD0119"/>
    <w:rsid w:val="00BD7383"/>
    <w:rsid w:val="00C07002"/>
    <w:rsid w:val="00CC3C4A"/>
    <w:rsid w:val="00CF0BF3"/>
    <w:rsid w:val="00D4406B"/>
    <w:rsid w:val="00D512CD"/>
    <w:rsid w:val="00DA6DB8"/>
    <w:rsid w:val="00E2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9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2496"/>
    <w:rPr>
      <w:i/>
      <w:iCs/>
    </w:rPr>
  </w:style>
  <w:style w:type="paragraph" w:styleId="a6">
    <w:name w:val="List Paragraph"/>
    <w:basedOn w:val="a"/>
    <w:uiPriority w:val="34"/>
    <w:qFormat/>
    <w:rsid w:val="000823D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lkslovar.ru/r66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p8663.html" TargetMode="External"/><Relationship Id="rId5" Type="http://schemas.openxmlformats.org/officeDocument/2006/relationships/hyperlink" Target="http://tolkslovar.ru/p1630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14</cp:revision>
  <dcterms:created xsi:type="dcterms:W3CDTF">2015-11-05T11:48:00Z</dcterms:created>
  <dcterms:modified xsi:type="dcterms:W3CDTF">2015-11-12T04:10:00Z</dcterms:modified>
</cp:coreProperties>
</file>